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58" w:rsidRPr="00D61790" w:rsidRDefault="00BC5758" w:rsidP="00BC5758">
      <w:pPr>
        <w:ind w:left="-630" w:right="-720"/>
        <w:jc w:val="center"/>
        <w:rPr>
          <w:rFonts w:ascii="Arial" w:hAnsi="Arial" w:cs="Arial"/>
          <w:b/>
          <w:i/>
        </w:rPr>
      </w:pPr>
      <w:r w:rsidRPr="00D61790">
        <w:rPr>
          <w:rFonts w:ascii="Arial" w:hAnsi="Arial" w:cs="Arial"/>
          <w:b/>
          <w:i/>
        </w:rPr>
        <w:t>A Menu of Reading Response Activities</w:t>
      </w:r>
    </w:p>
    <w:p w:rsidR="00BC5758" w:rsidRPr="00D61790" w:rsidRDefault="00BC5758" w:rsidP="00BC5758">
      <w:pPr>
        <w:ind w:left="-630" w:right="-720"/>
        <w:jc w:val="center"/>
        <w:rPr>
          <w:rFonts w:ascii="Arial" w:hAnsi="Arial" w:cs="Arial"/>
          <w:b/>
          <w:i/>
        </w:rPr>
      </w:pPr>
    </w:p>
    <w:p w:rsidR="00BC5758" w:rsidRPr="00D61790" w:rsidRDefault="00301E16" w:rsidP="00BC5758">
      <w:pPr>
        <w:ind w:left="-990" w:right="-720"/>
        <w:rPr>
          <w:rFonts w:ascii="Arial" w:hAnsi="Arial" w:cs="Arial"/>
          <w:b/>
          <w:i/>
        </w:rPr>
      </w:pPr>
      <w:r w:rsidRPr="00D61790">
        <w:rPr>
          <w:rFonts w:ascii="Arial" w:hAnsi="Arial" w:cs="Arial"/>
          <w:b/>
          <w:i/>
        </w:rPr>
        <w:t>You should have 2-3</w:t>
      </w:r>
      <w:r w:rsidR="00BC5758" w:rsidRPr="00D61790">
        <w:rPr>
          <w:rFonts w:ascii="Arial" w:hAnsi="Arial" w:cs="Arial"/>
          <w:b/>
          <w:i/>
        </w:rPr>
        <w:t xml:space="preserve"> journal entries completed per week.  You should spend </w:t>
      </w:r>
      <w:r w:rsidRPr="00D61790">
        <w:rPr>
          <w:rFonts w:ascii="Arial" w:hAnsi="Arial" w:cs="Arial"/>
          <w:b/>
          <w:i/>
        </w:rPr>
        <w:t>anywhere from 3</w:t>
      </w:r>
      <w:r w:rsidR="00BC5758" w:rsidRPr="00D61790">
        <w:rPr>
          <w:rFonts w:ascii="Arial" w:hAnsi="Arial" w:cs="Arial"/>
          <w:b/>
          <w:i/>
        </w:rPr>
        <w:t>0–60 minutes a day reading for each journal entry.  You should read throughout the day when you have extra time</w:t>
      </w:r>
      <w:r w:rsidR="006A36A3" w:rsidRPr="00D61790">
        <w:rPr>
          <w:rFonts w:ascii="Arial" w:hAnsi="Arial" w:cs="Arial"/>
          <w:b/>
          <w:i/>
        </w:rPr>
        <w:t xml:space="preserve">. </w:t>
      </w:r>
      <w:r w:rsidR="00BC5758" w:rsidRPr="00D61790">
        <w:rPr>
          <w:rFonts w:ascii="Arial" w:hAnsi="Arial" w:cs="Arial"/>
          <w:b/>
          <w:i/>
        </w:rPr>
        <w:t xml:space="preserve">You should have only ONE entry per page of your journal.  Make sure each journal entry contains the following:  the date, title of the book, author, pages read and your menu choice. </w:t>
      </w:r>
    </w:p>
    <w:p w:rsidR="00BC5758" w:rsidRPr="00D61790" w:rsidRDefault="00BC5758" w:rsidP="00BC5758">
      <w:pPr>
        <w:ind w:left="-630" w:right="-720"/>
        <w:jc w:val="center"/>
        <w:rPr>
          <w:rFonts w:ascii="Arial" w:hAnsi="Arial" w:cs="Arial"/>
          <w:b/>
        </w:rPr>
      </w:pPr>
    </w:p>
    <w:p w:rsidR="00BC5758" w:rsidRPr="00D61790" w:rsidRDefault="00BC5758" w:rsidP="00BC5758">
      <w:pPr>
        <w:ind w:left="-630" w:right="-720"/>
        <w:rPr>
          <w:rFonts w:ascii="Arial" w:hAnsi="Arial" w:cs="Arial"/>
          <w:b/>
        </w:rPr>
      </w:pPr>
      <w:r w:rsidRPr="00D61790">
        <w:rPr>
          <w:rFonts w:ascii="Arial" w:hAnsi="Arial" w:cs="Arial"/>
          <w:b/>
        </w:rPr>
        <w:t>Choice 1:  Make Music</w:t>
      </w:r>
    </w:p>
    <w:p w:rsidR="00BC5758" w:rsidRPr="00D61790" w:rsidRDefault="00BC5758" w:rsidP="00BC5758">
      <w:pPr>
        <w:ind w:left="-630" w:right="-720"/>
        <w:rPr>
          <w:rFonts w:ascii="Arial" w:hAnsi="Arial" w:cs="Arial"/>
        </w:rPr>
      </w:pPr>
      <w:r w:rsidRPr="00D61790">
        <w:rPr>
          <w:rFonts w:ascii="Arial" w:hAnsi="Arial" w:cs="Arial"/>
        </w:rPr>
        <w:t xml:space="preserve">Write a poem, song, or rap to describe a character, the setting, the problem, the plot, the solution, or the theme of the story.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Choice 2:  Summarize</w:t>
      </w:r>
    </w:p>
    <w:p w:rsidR="00BC5758" w:rsidRPr="00D61790" w:rsidRDefault="00BC5758" w:rsidP="00BC5758">
      <w:pPr>
        <w:ind w:left="-630" w:right="-720"/>
        <w:rPr>
          <w:rFonts w:ascii="Arial" w:hAnsi="Arial" w:cs="Arial"/>
        </w:rPr>
      </w:pPr>
      <w:r w:rsidRPr="00D61790">
        <w:rPr>
          <w:rFonts w:ascii="Arial" w:hAnsi="Arial" w:cs="Arial"/>
        </w:rPr>
        <w:t xml:space="preserve">As you read, write a 2-3 sentences summary of each paragraph or chapter.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Choice 3:  Visualize</w:t>
      </w:r>
    </w:p>
    <w:p w:rsidR="00BC5758" w:rsidRPr="00D61790" w:rsidRDefault="00BC5758" w:rsidP="00BC5758">
      <w:pPr>
        <w:ind w:left="-630" w:right="-720"/>
        <w:rPr>
          <w:rFonts w:ascii="Arial" w:hAnsi="Arial" w:cs="Arial"/>
        </w:rPr>
      </w:pPr>
      <w:r w:rsidRPr="00D61790">
        <w:rPr>
          <w:rFonts w:ascii="Arial" w:hAnsi="Arial" w:cs="Arial"/>
        </w:rPr>
        <w:t xml:space="preserve">Draw a picture of something amazing that the author described.  Show how you picture that scene in your mind.   Write a short description of the scene.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 xml:space="preserve">Choice 4:  Text-to-Self Connection </w:t>
      </w:r>
    </w:p>
    <w:p w:rsidR="00BC5758" w:rsidRPr="00D61790" w:rsidRDefault="00BC5758" w:rsidP="00BC5758">
      <w:pPr>
        <w:ind w:left="-630" w:right="-720"/>
        <w:rPr>
          <w:rFonts w:ascii="Arial" w:hAnsi="Arial" w:cs="Arial"/>
        </w:rPr>
      </w:pPr>
      <w:r w:rsidRPr="00D61790">
        <w:rPr>
          <w:rFonts w:ascii="Arial" w:hAnsi="Arial" w:cs="Arial"/>
        </w:rPr>
        <w:t xml:space="preserve">Write a paragraph of how something or someone in the book relates to you and your life.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 xml:space="preserve">Choice 5:  Prediction </w:t>
      </w:r>
    </w:p>
    <w:p w:rsidR="00BC5758" w:rsidRPr="00D61790" w:rsidRDefault="00BC5758" w:rsidP="00BC5758">
      <w:pPr>
        <w:ind w:left="-630" w:right="-720"/>
        <w:rPr>
          <w:rFonts w:ascii="Arial" w:hAnsi="Arial" w:cs="Arial"/>
        </w:rPr>
      </w:pPr>
      <w:r w:rsidRPr="00D61790">
        <w:rPr>
          <w:rFonts w:ascii="Arial" w:hAnsi="Arial" w:cs="Arial"/>
        </w:rPr>
        <w:t>Write a few sentences about a prediction of what you think will happen in the next story.  Don’t forget to use the word because to explain the reasoning behind your predictions.  (Only predict in books you have not read.)</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 xml:space="preserve">Choice 6:  Question </w:t>
      </w:r>
    </w:p>
    <w:p w:rsidR="00BC5758" w:rsidRPr="00D61790" w:rsidRDefault="00BC5758" w:rsidP="00BC5758">
      <w:pPr>
        <w:ind w:left="-630" w:right="-1080"/>
        <w:rPr>
          <w:rFonts w:ascii="Arial" w:hAnsi="Arial" w:cs="Arial"/>
        </w:rPr>
      </w:pPr>
      <w:r w:rsidRPr="00D61790">
        <w:rPr>
          <w:rFonts w:ascii="Arial" w:hAnsi="Arial" w:cs="Arial"/>
        </w:rPr>
        <w:t xml:space="preserve">Write 5 questions you have about the reading.  Try to answer the questions as you read.           Or, pretend you are a teacher.  </w:t>
      </w:r>
      <w:r w:rsidRPr="00D61790">
        <w:rPr>
          <w:rFonts w:ascii="Arial" w:hAnsi="Arial" w:cs="Arial"/>
          <w:b/>
        </w:rPr>
        <w:t>Write</w:t>
      </w:r>
      <w:r w:rsidRPr="00D61790">
        <w:rPr>
          <w:rFonts w:ascii="Arial" w:hAnsi="Arial" w:cs="Arial"/>
        </w:rPr>
        <w:t xml:space="preserve"> and </w:t>
      </w:r>
      <w:r w:rsidRPr="00D61790">
        <w:rPr>
          <w:rFonts w:ascii="Arial" w:hAnsi="Arial" w:cs="Arial"/>
          <w:b/>
        </w:rPr>
        <w:t xml:space="preserve">answer </w:t>
      </w:r>
      <w:r w:rsidRPr="00D61790">
        <w:rPr>
          <w:rFonts w:ascii="Arial" w:hAnsi="Arial" w:cs="Arial"/>
        </w:rPr>
        <w:t xml:space="preserve">5 questions you think a teacher should ask.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 xml:space="preserve">Choice 7:  I Prompts  </w:t>
      </w:r>
    </w:p>
    <w:p w:rsidR="00BC5758" w:rsidRPr="00D61790" w:rsidRDefault="00863A8D" w:rsidP="00BC5758">
      <w:pPr>
        <w:ind w:left="-630" w:right="-720"/>
        <w:rPr>
          <w:rFonts w:ascii="Arial" w:hAnsi="Arial" w:cs="Arial"/>
        </w:rPr>
      </w:pPr>
      <w:r w:rsidRPr="00D61790">
        <w:rPr>
          <w:rFonts w:ascii="Arial" w:hAnsi="Arial" w:cs="Arial"/>
        </w:rPr>
        <w:t xml:space="preserve">Choose 4 </w:t>
      </w:r>
      <w:r w:rsidR="00BC5758" w:rsidRPr="00D61790">
        <w:rPr>
          <w:rFonts w:ascii="Arial" w:hAnsi="Arial" w:cs="Arial"/>
        </w:rPr>
        <w:t xml:space="preserve">I Prompts to answer.  </w:t>
      </w:r>
      <w:r w:rsidRPr="00D61790">
        <w:rPr>
          <w:rFonts w:ascii="Arial" w:hAnsi="Arial" w:cs="Arial"/>
        </w:rPr>
        <w:t>Use facts from the text to support your ideas.</w:t>
      </w:r>
    </w:p>
    <w:p w:rsidR="00BC5758" w:rsidRPr="00D61790" w:rsidRDefault="00BC5758" w:rsidP="00BC5758">
      <w:pPr>
        <w:ind w:left="-630" w:right="-720"/>
        <w:rPr>
          <w:rFonts w:ascii="Arial" w:hAnsi="Arial" w:cs="Arial"/>
        </w:rPr>
      </w:pPr>
    </w:p>
    <w:p w:rsidR="00BC5758" w:rsidRPr="00D61790" w:rsidRDefault="00BC5758" w:rsidP="00BC5758">
      <w:pPr>
        <w:ind w:left="-810" w:right="-990"/>
        <w:rPr>
          <w:rFonts w:ascii="Arial" w:hAnsi="Arial" w:cs="Arial"/>
        </w:rPr>
        <w:sectPr w:rsidR="00BC5758" w:rsidRPr="00D61790" w:rsidSect="00BC5758">
          <w:pgSz w:w="12240" w:h="15840"/>
          <w:pgMar w:top="630" w:right="1350" w:bottom="360" w:left="1800" w:header="720" w:footer="720" w:gutter="0"/>
          <w:cols w:space="720"/>
        </w:sectPr>
      </w:pPr>
    </w:p>
    <w:p w:rsidR="00BC5758" w:rsidRPr="00D61790" w:rsidRDefault="00BC5758" w:rsidP="00BC5758">
      <w:pPr>
        <w:ind w:left="-630" w:right="-990"/>
        <w:rPr>
          <w:rFonts w:ascii="Arial" w:hAnsi="Arial" w:cs="Arial"/>
        </w:rPr>
      </w:pPr>
      <w:r w:rsidRPr="00D61790">
        <w:rPr>
          <w:rFonts w:ascii="Arial" w:hAnsi="Arial" w:cs="Arial"/>
        </w:rPr>
        <w:lastRenderedPageBreak/>
        <w:t>I noticed</w:t>
      </w:r>
    </w:p>
    <w:p w:rsidR="00BC5758" w:rsidRPr="00D61790" w:rsidRDefault="00BC5758" w:rsidP="00BC5758">
      <w:pPr>
        <w:ind w:left="-630" w:right="-990"/>
        <w:rPr>
          <w:rFonts w:ascii="Arial" w:hAnsi="Arial" w:cs="Arial"/>
        </w:rPr>
      </w:pPr>
      <w:r w:rsidRPr="00D61790">
        <w:rPr>
          <w:rFonts w:ascii="Arial" w:hAnsi="Arial" w:cs="Arial"/>
        </w:rPr>
        <w:t>I discovered</w:t>
      </w:r>
    </w:p>
    <w:p w:rsidR="00BC5758" w:rsidRPr="00D61790" w:rsidRDefault="00BC5758" w:rsidP="00BC5758">
      <w:pPr>
        <w:ind w:left="-630" w:right="-990"/>
        <w:rPr>
          <w:rFonts w:ascii="Arial" w:hAnsi="Arial" w:cs="Arial"/>
        </w:rPr>
      </w:pPr>
      <w:r w:rsidRPr="00D61790">
        <w:rPr>
          <w:rFonts w:ascii="Arial" w:hAnsi="Arial" w:cs="Arial"/>
        </w:rPr>
        <w:t>I was surprised</w:t>
      </w:r>
    </w:p>
    <w:p w:rsidR="00BC5758" w:rsidRPr="00D61790" w:rsidRDefault="00BC5758" w:rsidP="00BC5758">
      <w:pPr>
        <w:ind w:left="-630" w:right="-990"/>
        <w:rPr>
          <w:rFonts w:ascii="Arial" w:hAnsi="Arial" w:cs="Arial"/>
        </w:rPr>
      </w:pPr>
      <w:r w:rsidRPr="00D61790">
        <w:rPr>
          <w:rFonts w:ascii="Arial" w:hAnsi="Arial" w:cs="Arial"/>
        </w:rPr>
        <w:t>I could understand</w:t>
      </w:r>
    </w:p>
    <w:p w:rsidR="00BC5758" w:rsidRPr="00D61790" w:rsidRDefault="00BC5758" w:rsidP="00BC5758">
      <w:pPr>
        <w:ind w:left="-630" w:right="-990"/>
        <w:rPr>
          <w:rFonts w:ascii="Arial" w:hAnsi="Arial" w:cs="Arial"/>
        </w:rPr>
      </w:pPr>
      <w:r w:rsidRPr="00D61790">
        <w:rPr>
          <w:rFonts w:ascii="Arial" w:hAnsi="Arial" w:cs="Arial"/>
        </w:rPr>
        <w:t>I couldn’t understand</w:t>
      </w:r>
    </w:p>
    <w:p w:rsidR="00BC5758" w:rsidRPr="00D61790" w:rsidRDefault="00BC5758" w:rsidP="00BC5758">
      <w:pPr>
        <w:ind w:left="-630" w:right="-990"/>
        <w:rPr>
          <w:rFonts w:ascii="Arial" w:hAnsi="Arial" w:cs="Arial"/>
        </w:rPr>
      </w:pPr>
      <w:r w:rsidRPr="00D61790">
        <w:rPr>
          <w:rFonts w:ascii="Arial" w:hAnsi="Arial" w:cs="Arial"/>
        </w:rPr>
        <w:t>I agree</w:t>
      </w:r>
    </w:p>
    <w:p w:rsidR="00BC5758" w:rsidRPr="00D61790" w:rsidRDefault="00BC5758" w:rsidP="00BC5758">
      <w:pPr>
        <w:ind w:left="-630" w:right="-990"/>
        <w:rPr>
          <w:rFonts w:ascii="Arial" w:hAnsi="Arial" w:cs="Arial"/>
        </w:rPr>
      </w:pPr>
      <w:r w:rsidRPr="00D61790">
        <w:rPr>
          <w:rFonts w:ascii="Arial" w:hAnsi="Arial" w:cs="Arial"/>
        </w:rPr>
        <w:t xml:space="preserve">I disagree </w:t>
      </w:r>
    </w:p>
    <w:p w:rsidR="00BC5758" w:rsidRPr="00D61790" w:rsidRDefault="00BC5758" w:rsidP="00BC5758">
      <w:pPr>
        <w:ind w:left="-630" w:right="-990"/>
        <w:rPr>
          <w:rFonts w:ascii="Arial" w:hAnsi="Arial" w:cs="Arial"/>
        </w:rPr>
      </w:pPr>
      <w:r w:rsidRPr="00D61790">
        <w:rPr>
          <w:rFonts w:ascii="Arial" w:hAnsi="Arial" w:cs="Arial"/>
        </w:rPr>
        <w:t>I felt</w:t>
      </w:r>
    </w:p>
    <w:p w:rsidR="00BC5758" w:rsidRPr="00D61790" w:rsidRDefault="00BC5758" w:rsidP="00BC5758">
      <w:pPr>
        <w:ind w:left="-630" w:right="-990"/>
        <w:rPr>
          <w:rFonts w:ascii="Arial" w:hAnsi="Arial" w:cs="Arial"/>
        </w:rPr>
      </w:pPr>
      <w:r w:rsidRPr="00D61790">
        <w:rPr>
          <w:rFonts w:ascii="Arial" w:hAnsi="Arial" w:cs="Arial"/>
        </w:rPr>
        <w:t>I enjoyed</w:t>
      </w:r>
    </w:p>
    <w:p w:rsidR="00BC5758" w:rsidRPr="00D61790" w:rsidRDefault="00BC5758" w:rsidP="00BC5758">
      <w:pPr>
        <w:ind w:left="90" w:right="-990"/>
        <w:rPr>
          <w:rFonts w:ascii="Arial" w:hAnsi="Arial" w:cs="Arial"/>
        </w:rPr>
      </w:pPr>
      <w:r w:rsidRPr="00D61790">
        <w:rPr>
          <w:rFonts w:ascii="Arial" w:hAnsi="Arial" w:cs="Arial"/>
        </w:rPr>
        <w:lastRenderedPageBreak/>
        <w:t>I liked</w:t>
      </w:r>
    </w:p>
    <w:p w:rsidR="00BC5758" w:rsidRPr="00D61790" w:rsidRDefault="00BC5758" w:rsidP="00BC5758">
      <w:pPr>
        <w:ind w:left="90" w:right="-990"/>
        <w:rPr>
          <w:rFonts w:ascii="Arial" w:hAnsi="Arial" w:cs="Arial"/>
        </w:rPr>
      </w:pPr>
      <w:r w:rsidRPr="00D61790">
        <w:rPr>
          <w:rFonts w:ascii="Arial" w:hAnsi="Arial" w:cs="Arial"/>
        </w:rPr>
        <w:t>I didn’t like</w:t>
      </w:r>
    </w:p>
    <w:p w:rsidR="00BC5758" w:rsidRPr="00D61790" w:rsidRDefault="00BC5758" w:rsidP="00BC5758">
      <w:pPr>
        <w:ind w:left="90" w:right="-990"/>
        <w:rPr>
          <w:rFonts w:ascii="Arial" w:hAnsi="Arial" w:cs="Arial"/>
        </w:rPr>
      </w:pPr>
      <w:r w:rsidRPr="00D61790">
        <w:rPr>
          <w:rFonts w:ascii="Arial" w:hAnsi="Arial" w:cs="Arial"/>
        </w:rPr>
        <w:t>I would change</w:t>
      </w:r>
    </w:p>
    <w:p w:rsidR="00BC5758" w:rsidRPr="00D61790" w:rsidRDefault="00BC5758" w:rsidP="00BC5758">
      <w:pPr>
        <w:ind w:left="90" w:right="-990"/>
        <w:rPr>
          <w:rFonts w:ascii="Arial" w:hAnsi="Arial" w:cs="Arial"/>
        </w:rPr>
      </w:pPr>
      <w:r w:rsidRPr="00D61790">
        <w:rPr>
          <w:rFonts w:ascii="Arial" w:hAnsi="Arial" w:cs="Arial"/>
        </w:rPr>
        <w:t>I would add</w:t>
      </w:r>
    </w:p>
    <w:p w:rsidR="00BC5758" w:rsidRPr="00D61790" w:rsidRDefault="00BC5758" w:rsidP="00BC5758">
      <w:pPr>
        <w:ind w:left="90" w:right="-990"/>
        <w:rPr>
          <w:rFonts w:ascii="Arial" w:hAnsi="Arial" w:cs="Arial"/>
        </w:rPr>
      </w:pPr>
      <w:r w:rsidRPr="00D61790">
        <w:rPr>
          <w:rFonts w:ascii="Arial" w:hAnsi="Arial" w:cs="Arial"/>
        </w:rPr>
        <w:t>I wish</w:t>
      </w:r>
    </w:p>
    <w:p w:rsidR="00BC5758" w:rsidRPr="00D61790" w:rsidRDefault="00BC5758" w:rsidP="00BC5758">
      <w:pPr>
        <w:ind w:left="90" w:right="-990"/>
        <w:rPr>
          <w:rFonts w:ascii="Arial" w:hAnsi="Arial" w:cs="Arial"/>
        </w:rPr>
      </w:pPr>
      <w:r w:rsidRPr="00D61790">
        <w:rPr>
          <w:rFonts w:ascii="Arial" w:hAnsi="Arial" w:cs="Arial"/>
        </w:rPr>
        <w:t>I would prefer</w:t>
      </w:r>
    </w:p>
    <w:p w:rsidR="00BC5758" w:rsidRPr="00D61790" w:rsidRDefault="00BC5758" w:rsidP="00BC5758">
      <w:pPr>
        <w:ind w:left="90" w:right="-990"/>
        <w:rPr>
          <w:rFonts w:ascii="Arial" w:hAnsi="Arial" w:cs="Arial"/>
        </w:rPr>
      </w:pPr>
      <w:r w:rsidRPr="00D61790">
        <w:rPr>
          <w:rFonts w:ascii="Arial" w:hAnsi="Arial" w:cs="Arial"/>
        </w:rPr>
        <w:t>I expected</w:t>
      </w:r>
    </w:p>
    <w:p w:rsidR="00BC5758" w:rsidRPr="00D61790" w:rsidRDefault="00BC5758" w:rsidP="00BC5758">
      <w:pPr>
        <w:ind w:left="90" w:right="-990"/>
        <w:rPr>
          <w:rFonts w:ascii="Arial" w:hAnsi="Arial" w:cs="Arial"/>
        </w:rPr>
      </w:pPr>
      <w:r w:rsidRPr="00D61790">
        <w:rPr>
          <w:rFonts w:ascii="Arial" w:hAnsi="Arial" w:cs="Arial"/>
        </w:rPr>
        <w:t>I didn’t’ expect</w:t>
      </w:r>
    </w:p>
    <w:p w:rsidR="00BC5758" w:rsidRPr="00D61790" w:rsidRDefault="00BC5758" w:rsidP="00BC5758">
      <w:pPr>
        <w:ind w:left="90" w:right="-990"/>
        <w:rPr>
          <w:rFonts w:ascii="Arial" w:hAnsi="Arial" w:cs="Arial"/>
        </w:rPr>
      </w:pPr>
      <w:r w:rsidRPr="00D61790">
        <w:rPr>
          <w:rFonts w:ascii="Arial" w:hAnsi="Arial" w:cs="Arial"/>
        </w:rPr>
        <w:t>I remembered</w:t>
      </w:r>
    </w:p>
    <w:p w:rsidR="00BC5758" w:rsidRPr="00D61790" w:rsidRDefault="00BC5758" w:rsidP="00BC5758">
      <w:pPr>
        <w:ind w:left="90" w:right="-990"/>
        <w:rPr>
          <w:rFonts w:ascii="Arial" w:hAnsi="Arial" w:cs="Arial"/>
        </w:rPr>
      </w:pPr>
      <w:r w:rsidRPr="00D61790">
        <w:rPr>
          <w:rFonts w:ascii="Arial" w:hAnsi="Arial" w:cs="Arial"/>
        </w:rPr>
        <w:lastRenderedPageBreak/>
        <w:t>I had forgotten</w:t>
      </w:r>
    </w:p>
    <w:p w:rsidR="00BC5758" w:rsidRPr="00D61790" w:rsidRDefault="00BC5758" w:rsidP="00BC5758">
      <w:pPr>
        <w:ind w:left="90" w:right="-990"/>
        <w:rPr>
          <w:rFonts w:ascii="Arial" w:hAnsi="Arial" w:cs="Arial"/>
        </w:rPr>
      </w:pPr>
      <w:r w:rsidRPr="00D61790">
        <w:rPr>
          <w:rFonts w:ascii="Arial" w:hAnsi="Arial" w:cs="Arial"/>
        </w:rPr>
        <w:t>I couldn’t believe</w:t>
      </w:r>
    </w:p>
    <w:p w:rsidR="00BC5758" w:rsidRPr="00D61790" w:rsidRDefault="00BC5758" w:rsidP="00BC5758">
      <w:pPr>
        <w:ind w:left="90" w:right="-990"/>
        <w:rPr>
          <w:rFonts w:ascii="Arial" w:hAnsi="Arial" w:cs="Arial"/>
        </w:rPr>
      </w:pPr>
      <w:r w:rsidRPr="00D61790">
        <w:rPr>
          <w:rFonts w:ascii="Arial" w:hAnsi="Arial" w:cs="Arial"/>
        </w:rPr>
        <w:t>I wasn’t sure</w:t>
      </w:r>
    </w:p>
    <w:p w:rsidR="00BC5758" w:rsidRPr="00D61790" w:rsidRDefault="00BC5758" w:rsidP="00BC5758">
      <w:pPr>
        <w:ind w:left="90" w:right="-990"/>
        <w:rPr>
          <w:rFonts w:ascii="Arial" w:hAnsi="Arial" w:cs="Arial"/>
        </w:rPr>
      </w:pPr>
      <w:r w:rsidRPr="00D61790">
        <w:rPr>
          <w:rFonts w:ascii="Arial" w:hAnsi="Arial" w:cs="Arial"/>
        </w:rPr>
        <w:t>I was scared</w:t>
      </w:r>
    </w:p>
    <w:p w:rsidR="00BC5758" w:rsidRPr="00D61790" w:rsidRDefault="00BC5758" w:rsidP="00BC5758">
      <w:pPr>
        <w:ind w:left="90" w:right="-990"/>
        <w:rPr>
          <w:rFonts w:ascii="Arial" w:hAnsi="Arial" w:cs="Arial"/>
        </w:rPr>
      </w:pPr>
      <w:r w:rsidRPr="00D61790">
        <w:rPr>
          <w:rFonts w:ascii="Arial" w:hAnsi="Arial" w:cs="Arial"/>
        </w:rPr>
        <w:t>I thought it was funny</w:t>
      </w:r>
    </w:p>
    <w:p w:rsidR="00BC5758" w:rsidRPr="00D61790" w:rsidRDefault="00BC5758" w:rsidP="00BC5758">
      <w:pPr>
        <w:ind w:left="90" w:right="-990"/>
        <w:rPr>
          <w:rFonts w:ascii="Arial" w:hAnsi="Arial" w:cs="Arial"/>
        </w:rPr>
      </w:pPr>
      <w:r w:rsidRPr="00D61790">
        <w:rPr>
          <w:rFonts w:ascii="Arial" w:hAnsi="Arial" w:cs="Arial"/>
        </w:rPr>
        <w:t>I was excited</w:t>
      </w:r>
    </w:p>
    <w:p w:rsidR="00BC5758" w:rsidRPr="00D61790" w:rsidRDefault="00BC5758" w:rsidP="00BC5758">
      <w:pPr>
        <w:ind w:left="90" w:right="-990"/>
        <w:rPr>
          <w:rFonts w:ascii="Arial" w:hAnsi="Arial" w:cs="Arial"/>
        </w:rPr>
      </w:pPr>
      <w:r w:rsidRPr="00D61790">
        <w:rPr>
          <w:rFonts w:ascii="Arial" w:hAnsi="Arial" w:cs="Arial"/>
        </w:rPr>
        <w:t>I thought it was unusual</w:t>
      </w:r>
    </w:p>
    <w:p w:rsidR="00BC5758" w:rsidRPr="00D61790" w:rsidRDefault="00BC5758" w:rsidP="00BC5758">
      <w:pPr>
        <w:ind w:left="90" w:right="-990"/>
        <w:rPr>
          <w:rFonts w:ascii="Arial" w:hAnsi="Arial" w:cs="Arial"/>
        </w:rPr>
      </w:pPr>
      <w:r w:rsidRPr="00D61790">
        <w:rPr>
          <w:rFonts w:ascii="Arial" w:hAnsi="Arial" w:cs="Arial"/>
        </w:rPr>
        <w:t>I thought it was interesting</w:t>
      </w:r>
    </w:p>
    <w:p w:rsidR="00BC5758" w:rsidRPr="00D61790" w:rsidRDefault="00BC5758" w:rsidP="00BC5758">
      <w:pPr>
        <w:ind w:left="90" w:right="-990"/>
        <w:rPr>
          <w:rFonts w:ascii="Arial" w:hAnsi="Arial" w:cs="Arial"/>
        </w:rPr>
      </w:pPr>
      <w:r w:rsidRPr="00D61790">
        <w:rPr>
          <w:rFonts w:ascii="Arial" w:hAnsi="Arial" w:cs="Arial"/>
        </w:rPr>
        <w:t xml:space="preserve">I predict (next chapter) </w:t>
      </w:r>
    </w:p>
    <w:p w:rsidR="00BC5758" w:rsidRPr="00D61790" w:rsidRDefault="00BC5758" w:rsidP="00BC5758">
      <w:pPr>
        <w:ind w:left="90" w:right="-990"/>
        <w:rPr>
          <w:rFonts w:ascii="Arial" w:hAnsi="Arial" w:cs="Arial"/>
        </w:rPr>
        <w:sectPr w:rsidR="00BC5758" w:rsidRPr="00D61790" w:rsidSect="00BC5758">
          <w:type w:val="continuous"/>
          <w:pgSz w:w="12240" w:h="15840"/>
          <w:pgMar w:top="900" w:right="1800" w:bottom="360" w:left="1800" w:header="720" w:footer="720" w:gutter="0"/>
          <w:cols w:num="3" w:space="720"/>
        </w:sectPr>
      </w:pPr>
    </w:p>
    <w:p w:rsidR="006A36A3" w:rsidRPr="00D61790" w:rsidRDefault="006A36A3"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D61790" w:rsidRDefault="00D61790" w:rsidP="00BC5758">
      <w:pPr>
        <w:ind w:left="-630" w:right="-720"/>
        <w:jc w:val="center"/>
        <w:rPr>
          <w:rFonts w:ascii="Arial" w:hAnsi="Arial" w:cs="Arial"/>
          <w:b/>
          <w:i/>
        </w:rPr>
      </w:pPr>
    </w:p>
    <w:p w:rsidR="00BC5758" w:rsidRPr="00D61790" w:rsidRDefault="00BC5758" w:rsidP="00BC5758">
      <w:pPr>
        <w:ind w:left="-630" w:right="-720"/>
        <w:jc w:val="center"/>
        <w:rPr>
          <w:rFonts w:ascii="Arial" w:hAnsi="Arial" w:cs="Arial"/>
          <w:b/>
          <w:i/>
        </w:rPr>
      </w:pPr>
      <w:r w:rsidRPr="00D61790">
        <w:rPr>
          <w:rFonts w:ascii="Arial" w:hAnsi="Arial" w:cs="Arial"/>
          <w:b/>
          <w:i/>
        </w:rPr>
        <w:lastRenderedPageBreak/>
        <w:t xml:space="preserve">Additional Suggested Response Questions </w:t>
      </w:r>
    </w:p>
    <w:p w:rsidR="00BC5758" w:rsidRPr="00D61790" w:rsidRDefault="00BC5758" w:rsidP="00BC5758">
      <w:pPr>
        <w:ind w:right="-720"/>
        <w:rPr>
          <w:rFonts w:ascii="Arial" w:hAnsi="Arial" w:cs="Arial"/>
          <w:b/>
        </w:rPr>
      </w:pPr>
    </w:p>
    <w:p w:rsidR="00BC5758" w:rsidRPr="00D61790" w:rsidRDefault="00BC5758" w:rsidP="00BC5758">
      <w:pPr>
        <w:ind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Choice 8:  Author</w:t>
      </w:r>
    </w:p>
    <w:p w:rsidR="00BC5758" w:rsidRPr="00D61790" w:rsidRDefault="00BC5758" w:rsidP="00BC5758">
      <w:pPr>
        <w:ind w:left="-630" w:right="-720"/>
        <w:rPr>
          <w:rFonts w:ascii="Arial" w:hAnsi="Arial" w:cs="Arial"/>
          <w:b/>
        </w:rPr>
      </w:pPr>
      <w:r w:rsidRPr="00D61790">
        <w:rPr>
          <w:rFonts w:ascii="Arial" w:hAnsi="Arial" w:cs="Arial"/>
          <w:b/>
        </w:rPr>
        <w:t xml:space="preserve">Complete a journal entry about the author.  You can do research to learn about them.   You can also answer one or more of the following questions in paragraph form:  </w:t>
      </w:r>
    </w:p>
    <w:p w:rsidR="00BC5758" w:rsidRPr="00D61790" w:rsidRDefault="00BC5758" w:rsidP="00BC5758">
      <w:pPr>
        <w:ind w:left="-630" w:right="-720"/>
        <w:rPr>
          <w:rFonts w:ascii="Arial" w:hAnsi="Arial" w:cs="Arial"/>
        </w:rPr>
      </w:pPr>
      <w:r w:rsidRPr="00D61790">
        <w:rPr>
          <w:rFonts w:ascii="Arial" w:hAnsi="Arial" w:cs="Arial"/>
        </w:rPr>
        <w:t xml:space="preserve">Why do you think the author wrote this book?  </w:t>
      </w:r>
    </w:p>
    <w:p w:rsidR="00BC5758" w:rsidRPr="00D61790" w:rsidRDefault="00BC5758" w:rsidP="00BC5758">
      <w:pPr>
        <w:ind w:left="-630" w:right="-720"/>
        <w:rPr>
          <w:rFonts w:ascii="Arial" w:hAnsi="Arial" w:cs="Arial"/>
        </w:rPr>
      </w:pPr>
      <w:r w:rsidRPr="00D61790">
        <w:rPr>
          <w:rFonts w:ascii="Arial" w:hAnsi="Arial" w:cs="Arial"/>
        </w:rPr>
        <w:t>What is the author trying to tell us?</w:t>
      </w:r>
    </w:p>
    <w:p w:rsidR="00BC5758" w:rsidRPr="00D61790" w:rsidRDefault="00BC5758" w:rsidP="00BC5758">
      <w:pPr>
        <w:ind w:left="-630" w:right="-720"/>
        <w:rPr>
          <w:rFonts w:ascii="Arial" w:hAnsi="Arial" w:cs="Arial"/>
        </w:rPr>
      </w:pPr>
      <w:r w:rsidRPr="00D61790">
        <w:rPr>
          <w:rFonts w:ascii="Arial" w:hAnsi="Arial" w:cs="Arial"/>
        </w:rPr>
        <w:t>What did the author have to know in order to write this book?</w:t>
      </w:r>
    </w:p>
    <w:p w:rsidR="00BC5758" w:rsidRPr="00D61790" w:rsidRDefault="00BC5758" w:rsidP="00BC5758">
      <w:pPr>
        <w:ind w:left="-630" w:right="-720"/>
        <w:rPr>
          <w:rFonts w:ascii="Arial" w:hAnsi="Arial" w:cs="Arial"/>
        </w:rPr>
      </w:pPr>
      <w:r w:rsidRPr="00D61790">
        <w:rPr>
          <w:rFonts w:ascii="Arial" w:hAnsi="Arial" w:cs="Arial"/>
        </w:rPr>
        <w:t xml:space="preserve">What did the author do to hook the reader in the beginning of the book?  </w:t>
      </w:r>
    </w:p>
    <w:p w:rsidR="00BC5758" w:rsidRPr="00D61790" w:rsidRDefault="00BC5758" w:rsidP="00BC5758">
      <w:pPr>
        <w:ind w:left="-630" w:right="-720"/>
        <w:rPr>
          <w:rFonts w:ascii="Arial" w:hAnsi="Arial" w:cs="Arial"/>
        </w:rPr>
      </w:pPr>
      <w:r w:rsidRPr="00D61790">
        <w:rPr>
          <w:rFonts w:ascii="Arial" w:hAnsi="Arial" w:cs="Arial"/>
        </w:rPr>
        <w:t xml:space="preserve">What would you ask the author if he/she were here?  Why?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Choice 9:  Characters</w:t>
      </w:r>
    </w:p>
    <w:p w:rsidR="00BC5758" w:rsidRPr="00D61790" w:rsidRDefault="00BC5758" w:rsidP="00BC5758">
      <w:pPr>
        <w:ind w:left="-630" w:right="-720"/>
        <w:rPr>
          <w:rFonts w:ascii="Arial" w:hAnsi="Arial" w:cs="Arial"/>
          <w:b/>
        </w:rPr>
      </w:pPr>
      <w:r w:rsidRPr="00D61790">
        <w:rPr>
          <w:rFonts w:ascii="Arial" w:hAnsi="Arial" w:cs="Arial"/>
          <w:b/>
        </w:rPr>
        <w:t xml:space="preserve">Complete a journal entry about the main characters.  Choose one of the following?  </w:t>
      </w:r>
    </w:p>
    <w:p w:rsidR="00BC5758" w:rsidRPr="00D61790" w:rsidRDefault="00BC5758" w:rsidP="00BC5758">
      <w:pPr>
        <w:ind w:left="-630" w:right="-720"/>
        <w:rPr>
          <w:rFonts w:ascii="Arial" w:hAnsi="Arial" w:cs="Arial"/>
        </w:rPr>
      </w:pPr>
      <w:r w:rsidRPr="00D61790">
        <w:rPr>
          <w:rFonts w:ascii="Arial" w:hAnsi="Arial" w:cs="Arial"/>
        </w:rPr>
        <w:t>Write a one to two sentence description of each character.  (Label as protagonist or antagonist.)</w:t>
      </w:r>
    </w:p>
    <w:p w:rsidR="00BC5758" w:rsidRPr="00D61790" w:rsidRDefault="00BC5758" w:rsidP="00BC5758">
      <w:pPr>
        <w:ind w:left="-630" w:right="-720"/>
        <w:rPr>
          <w:rFonts w:ascii="Arial" w:hAnsi="Arial" w:cs="Arial"/>
        </w:rPr>
      </w:pPr>
      <w:r w:rsidRPr="00D61790">
        <w:rPr>
          <w:rFonts w:ascii="Arial" w:hAnsi="Arial" w:cs="Arial"/>
        </w:rPr>
        <w:t xml:space="preserve">Do the characters seem “alive” and believable?  Which ones?  Why?  </w:t>
      </w:r>
    </w:p>
    <w:p w:rsidR="00BC5758" w:rsidRPr="00D61790" w:rsidRDefault="00BC5758" w:rsidP="00BC5758">
      <w:pPr>
        <w:ind w:left="-630" w:right="-720"/>
        <w:rPr>
          <w:rFonts w:ascii="Arial" w:hAnsi="Arial" w:cs="Arial"/>
        </w:rPr>
      </w:pPr>
      <w:r w:rsidRPr="00D61790">
        <w:rPr>
          <w:rFonts w:ascii="Arial" w:hAnsi="Arial" w:cs="Arial"/>
        </w:rPr>
        <w:t xml:space="preserve">Do any characters change throughout the story?  What helps them change?  </w:t>
      </w:r>
    </w:p>
    <w:p w:rsidR="00BC5758" w:rsidRPr="00D61790" w:rsidRDefault="00BC5758" w:rsidP="00BC5758">
      <w:pPr>
        <w:ind w:left="-630" w:right="-720"/>
        <w:rPr>
          <w:rFonts w:ascii="Arial" w:hAnsi="Arial" w:cs="Arial"/>
        </w:rPr>
      </w:pPr>
      <w:r w:rsidRPr="00D61790">
        <w:rPr>
          <w:rFonts w:ascii="Arial" w:hAnsi="Arial" w:cs="Arial"/>
        </w:rPr>
        <w:t xml:space="preserve">Are any characters like others you have “met” in other books or in real life?  Which ones?  Why?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Choice 10:  Plot</w:t>
      </w:r>
    </w:p>
    <w:p w:rsidR="00BC5758" w:rsidRPr="00D61790" w:rsidRDefault="00BC5758" w:rsidP="00BC5758">
      <w:pPr>
        <w:ind w:left="-630" w:right="-720"/>
        <w:rPr>
          <w:rFonts w:ascii="Arial" w:hAnsi="Arial" w:cs="Arial"/>
          <w:b/>
        </w:rPr>
      </w:pPr>
      <w:r w:rsidRPr="00D61790">
        <w:rPr>
          <w:rFonts w:ascii="Arial" w:hAnsi="Arial" w:cs="Arial"/>
          <w:b/>
        </w:rPr>
        <w:t xml:space="preserve">Complete a journal entry about what happened in the story?  </w:t>
      </w:r>
    </w:p>
    <w:p w:rsidR="00BC5758" w:rsidRPr="00D61790" w:rsidRDefault="00BC5758" w:rsidP="00BC5758">
      <w:pPr>
        <w:ind w:left="-630" w:right="-720"/>
        <w:rPr>
          <w:rFonts w:ascii="Arial" w:hAnsi="Arial" w:cs="Arial"/>
        </w:rPr>
      </w:pPr>
      <w:r w:rsidRPr="00D61790">
        <w:rPr>
          <w:rFonts w:ascii="Arial" w:hAnsi="Arial" w:cs="Arial"/>
        </w:rPr>
        <w:t xml:space="preserve">Sequence events in the story.  </w:t>
      </w:r>
    </w:p>
    <w:p w:rsidR="00BC5758" w:rsidRPr="00D61790" w:rsidRDefault="00BC5758" w:rsidP="00BC5758">
      <w:pPr>
        <w:ind w:left="-630" w:right="-720"/>
        <w:rPr>
          <w:rFonts w:ascii="Arial" w:hAnsi="Arial" w:cs="Arial"/>
        </w:rPr>
      </w:pPr>
      <w:r w:rsidRPr="00D61790">
        <w:rPr>
          <w:rFonts w:ascii="Arial" w:hAnsi="Arial" w:cs="Arial"/>
        </w:rPr>
        <w:t xml:space="preserve">Were you able to predict the ending?   How?  Why or why not?  </w:t>
      </w:r>
    </w:p>
    <w:p w:rsidR="00BC5758" w:rsidRPr="00D61790" w:rsidRDefault="00BC5758" w:rsidP="00BC5758">
      <w:pPr>
        <w:ind w:left="-630" w:right="-720"/>
        <w:rPr>
          <w:rFonts w:ascii="Arial" w:hAnsi="Arial" w:cs="Arial"/>
        </w:rPr>
      </w:pPr>
      <w:r w:rsidRPr="00D61790">
        <w:rPr>
          <w:rFonts w:ascii="Arial" w:hAnsi="Arial" w:cs="Arial"/>
        </w:rPr>
        <w:t>What was the most important part of the story?  Why?</w:t>
      </w:r>
    </w:p>
    <w:p w:rsidR="00BC5758" w:rsidRPr="00D61790" w:rsidRDefault="00BC5758" w:rsidP="00BC5758">
      <w:pPr>
        <w:ind w:left="-630" w:right="-720"/>
        <w:rPr>
          <w:rFonts w:ascii="Arial" w:hAnsi="Arial" w:cs="Arial"/>
        </w:rPr>
      </w:pPr>
      <w:r w:rsidRPr="00D61790">
        <w:rPr>
          <w:rFonts w:ascii="Arial" w:hAnsi="Arial" w:cs="Arial"/>
        </w:rPr>
        <w:t>What other ways might the story have ended?</w:t>
      </w:r>
    </w:p>
    <w:p w:rsidR="00BC5758" w:rsidRPr="00D61790" w:rsidRDefault="00BC5758" w:rsidP="00BC5758">
      <w:pPr>
        <w:ind w:left="-630" w:right="-720"/>
        <w:rPr>
          <w:rFonts w:ascii="Arial" w:hAnsi="Arial" w:cs="Arial"/>
        </w:rPr>
      </w:pPr>
      <w:r w:rsidRPr="00D61790">
        <w:rPr>
          <w:rFonts w:ascii="Arial" w:hAnsi="Arial" w:cs="Arial"/>
        </w:rPr>
        <w:t xml:space="preserve">What is the main idea of the story?  What was the author’s message?  </w:t>
      </w: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rPr>
      </w:pPr>
    </w:p>
    <w:p w:rsidR="00BC5758" w:rsidRPr="00D61790" w:rsidRDefault="00BC5758" w:rsidP="00BC5758">
      <w:pPr>
        <w:ind w:left="-630" w:right="-720"/>
        <w:rPr>
          <w:rFonts w:ascii="Arial" w:hAnsi="Arial" w:cs="Arial"/>
          <w:b/>
        </w:rPr>
      </w:pPr>
      <w:r w:rsidRPr="00D61790">
        <w:rPr>
          <w:rFonts w:ascii="Arial" w:hAnsi="Arial" w:cs="Arial"/>
          <w:b/>
        </w:rPr>
        <w:t xml:space="preserve">Choice 11:  Setting </w:t>
      </w:r>
    </w:p>
    <w:p w:rsidR="00BC5758" w:rsidRPr="00D61790" w:rsidRDefault="00BC5758" w:rsidP="00BC5758">
      <w:pPr>
        <w:ind w:left="-630" w:right="-720"/>
        <w:rPr>
          <w:rFonts w:ascii="Arial" w:hAnsi="Arial" w:cs="Arial"/>
          <w:b/>
        </w:rPr>
      </w:pPr>
      <w:r w:rsidRPr="00D61790">
        <w:rPr>
          <w:rFonts w:ascii="Arial" w:hAnsi="Arial" w:cs="Arial"/>
          <w:b/>
        </w:rPr>
        <w:t xml:space="preserve">Answer all of the questions about the setting of the story in paragraph form. </w:t>
      </w:r>
    </w:p>
    <w:p w:rsidR="00BC5758" w:rsidRPr="00D61790" w:rsidRDefault="00BC5758" w:rsidP="00BC5758">
      <w:pPr>
        <w:ind w:left="-630" w:right="-720"/>
        <w:rPr>
          <w:rFonts w:ascii="Arial" w:hAnsi="Arial" w:cs="Arial"/>
        </w:rPr>
      </w:pPr>
      <w:r w:rsidRPr="00D61790">
        <w:rPr>
          <w:rFonts w:ascii="Arial" w:hAnsi="Arial" w:cs="Arial"/>
        </w:rPr>
        <w:t xml:space="preserve">Where and when does the story take place?  How do you know?  </w:t>
      </w:r>
    </w:p>
    <w:p w:rsidR="00BC5758" w:rsidRPr="00D61790" w:rsidRDefault="00BC5758" w:rsidP="00BC5758">
      <w:pPr>
        <w:ind w:left="-630" w:right="-720"/>
        <w:rPr>
          <w:rFonts w:ascii="Arial" w:hAnsi="Arial" w:cs="Arial"/>
        </w:rPr>
      </w:pPr>
      <w:r w:rsidRPr="00D61790">
        <w:rPr>
          <w:rFonts w:ascii="Arial" w:hAnsi="Arial" w:cs="Arial"/>
        </w:rPr>
        <w:t xml:space="preserve">Do you know a place like the one in the book?  Where is it?  Describe it.  </w:t>
      </w:r>
    </w:p>
    <w:p w:rsidR="00BC5758" w:rsidRPr="00D61790" w:rsidRDefault="00BC5758" w:rsidP="00BC5758">
      <w:pPr>
        <w:ind w:right="-720"/>
        <w:rPr>
          <w:rFonts w:ascii="Arial" w:hAnsi="Arial" w:cs="Arial"/>
        </w:rPr>
      </w:pPr>
    </w:p>
    <w:p w:rsidR="00BC5758" w:rsidRPr="00D61790" w:rsidRDefault="00BC5758" w:rsidP="00BC5758">
      <w:pPr>
        <w:ind w:right="-720"/>
        <w:rPr>
          <w:rFonts w:ascii="Arial" w:hAnsi="Arial" w:cs="Arial"/>
        </w:rPr>
      </w:pPr>
    </w:p>
    <w:p w:rsidR="00BC5758" w:rsidRPr="00D61790" w:rsidRDefault="00BC5758" w:rsidP="00BC5758">
      <w:pPr>
        <w:tabs>
          <w:tab w:val="left" w:pos="5840"/>
        </w:tabs>
        <w:ind w:left="-630" w:right="-720"/>
        <w:rPr>
          <w:rFonts w:ascii="Arial" w:hAnsi="Arial" w:cs="Arial"/>
          <w:b/>
        </w:rPr>
      </w:pPr>
      <w:r w:rsidRPr="00D61790">
        <w:rPr>
          <w:rFonts w:ascii="Arial" w:hAnsi="Arial" w:cs="Arial"/>
          <w:b/>
        </w:rPr>
        <w:t xml:space="preserve">Choice 12:  Style of the Book (This may take you more than a week.)  </w:t>
      </w:r>
      <w:r w:rsidRPr="00D61790">
        <w:rPr>
          <w:rFonts w:ascii="Arial" w:hAnsi="Arial" w:cs="Arial"/>
          <w:b/>
        </w:rPr>
        <w:tab/>
        <w:t xml:space="preserve">  </w:t>
      </w:r>
    </w:p>
    <w:p w:rsidR="00BC5758" w:rsidRPr="00D61790" w:rsidRDefault="00BC5758" w:rsidP="00BC5758">
      <w:pPr>
        <w:ind w:left="-630" w:right="-1080"/>
        <w:rPr>
          <w:rFonts w:ascii="Arial" w:hAnsi="Arial" w:cs="Arial"/>
          <w:b/>
        </w:rPr>
      </w:pPr>
      <w:r w:rsidRPr="00D61790">
        <w:rPr>
          <w:rFonts w:ascii="Arial" w:hAnsi="Arial" w:cs="Arial"/>
          <w:b/>
        </w:rPr>
        <w:t xml:space="preserve">How does the author keep you interested in the story?  What special words or lovely language does the author use to keep you engaged in reading?  Keep a running list of one or more of the following? </w:t>
      </w:r>
    </w:p>
    <w:p w:rsidR="00BC5758" w:rsidRPr="00D61790" w:rsidRDefault="00BC5758" w:rsidP="00BC5758">
      <w:pPr>
        <w:ind w:left="-630" w:right="-1080"/>
        <w:rPr>
          <w:rFonts w:ascii="Arial" w:hAnsi="Arial" w:cs="Arial"/>
        </w:rPr>
      </w:pPr>
      <w:r w:rsidRPr="00D61790">
        <w:rPr>
          <w:rFonts w:ascii="Arial" w:hAnsi="Arial" w:cs="Arial"/>
        </w:rPr>
        <w:t>Strong Verbs</w:t>
      </w:r>
    </w:p>
    <w:p w:rsidR="00BC5758" w:rsidRPr="00D61790" w:rsidRDefault="00BC5758" w:rsidP="00BC5758">
      <w:pPr>
        <w:ind w:left="-630" w:right="-1080"/>
        <w:rPr>
          <w:rFonts w:ascii="Arial" w:hAnsi="Arial" w:cs="Arial"/>
        </w:rPr>
      </w:pPr>
      <w:r w:rsidRPr="00D61790">
        <w:rPr>
          <w:rFonts w:ascii="Arial" w:hAnsi="Arial" w:cs="Arial"/>
        </w:rPr>
        <w:t xml:space="preserve">Vivid Adjectives </w:t>
      </w:r>
    </w:p>
    <w:p w:rsidR="00BC5758" w:rsidRPr="00D61790" w:rsidRDefault="00BC5758" w:rsidP="00BC5758">
      <w:pPr>
        <w:ind w:left="-630" w:right="-1080"/>
        <w:rPr>
          <w:rFonts w:ascii="Arial" w:hAnsi="Arial" w:cs="Arial"/>
        </w:rPr>
      </w:pPr>
      <w:r w:rsidRPr="00D61790">
        <w:rPr>
          <w:rFonts w:ascii="Arial" w:hAnsi="Arial" w:cs="Arial"/>
        </w:rPr>
        <w:t>Robust Vocabulary (Suggested Word of the Days)</w:t>
      </w:r>
    </w:p>
    <w:p w:rsidR="00BC5758" w:rsidRPr="00D61790" w:rsidRDefault="00BC5758" w:rsidP="00BC5758">
      <w:pPr>
        <w:ind w:left="-630" w:right="-1080"/>
        <w:rPr>
          <w:rFonts w:ascii="Arial" w:hAnsi="Arial" w:cs="Arial"/>
        </w:rPr>
      </w:pPr>
      <w:r w:rsidRPr="00D61790">
        <w:rPr>
          <w:rFonts w:ascii="Arial" w:hAnsi="Arial" w:cs="Arial"/>
        </w:rPr>
        <w:t>Onomatopoeia</w:t>
      </w:r>
    </w:p>
    <w:p w:rsidR="00BC5758" w:rsidRPr="00D61790" w:rsidRDefault="00BC5758" w:rsidP="00BC5758">
      <w:pPr>
        <w:ind w:left="-630" w:right="-1080"/>
        <w:rPr>
          <w:rFonts w:ascii="Arial" w:hAnsi="Arial" w:cs="Arial"/>
        </w:rPr>
      </w:pPr>
      <w:r w:rsidRPr="00D61790">
        <w:rPr>
          <w:rFonts w:ascii="Arial" w:hAnsi="Arial" w:cs="Arial"/>
        </w:rPr>
        <w:t xml:space="preserve">Similes/Metaphors </w:t>
      </w:r>
    </w:p>
    <w:p w:rsidR="00BC5758" w:rsidRPr="00D61790" w:rsidRDefault="00BC5758" w:rsidP="00BC5758">
      <w:pPr>
        <w:ind w:left="-630" w:right="-1080"/>
        <w:rPr>
          <w:rFonts w:ascii="Arial" w:hAnsi="Arial" w:cs="Arial"/>
        </w:rPr>
      </w:pPr>
      <w:r w:rsidRPr="00D61790">
        <w:rPr>
          <w:rFonts w:ascii="Arial" w:hAnsi="Arial" w:cs="Arial"/>
        </w:rPr>
        <w:t xml:space="preserve">Alliteration </w:t>
      </w:r>
    </w:p>
    <w:p w:rsidR="00BC5758" w:rsidRPr="00D61790" w:rsidRDefault="00BC5758" w:rsidP="00BC5758">
      <w:pPr>
        <w:ind w:right="-720"/>
        <w:rPr>
          <w:rFonts w:ascii="Arial" w:hAnsi="Arial" w:cs="Arial"/>
        </w:rPr>
      </w:pPr>
    </w:p>
    <w:p w:rsidR="00BC5758" w:rsidRPr="00D61790" w:rsidRDefault="00BC5758" w:rsidP="00BC5758">
      <w:pPr>
        <w:ind w:left="-630" w:right="-720"/>
        <w:rPr>
          <w:rFonts w:ascii="Arial" w:hAnsi="Arial" w:cs="Arial"/>
        </w:rPr>
      </w:pPr>
    </w:p>
    <w:p w:rsidR="00D61790" w:rsidRDefault="00D61790" w:rsidP="00BC5758">
      <w:pPr>
        <w:pStyle w:val="Title"/>
        <w:rPr>
          <w:rFonts w:ascii="Arial" w:hAnsi="Arial" w:cs="Arial"/>
          <w:sz w:val="24"/>
          <w:szCs w:val="24"/>
        </w:rPr>
      </w:pPr>
    </w:p>
    <w:p w:rsidR="00D61790" w:rsidRDefault="00D61790" w:rsidP="00BC5758">
      <w:pPr>
        <w:pStyle w:val="Title"/>
        <w:rPr>
          <w:rFonts w:ascii="Arial" w:hAnsi="Arial" w:cs="Arial"/>
          <w:sz w:val="24"/>
          <w:szCs w:val="24"/>
        </w:rPr>
      </w:pPr>
    </w:p>
    <w:p w:rsidR="00BC5758" w:rsidRPr="00D61790" w:rsidRDefault="00BC5758" w:rsidP="00BC5758">
      <w:pPr>
        <w:pStyle w:val="Title"/>
        <w:rPr>
          <w:rFonts w:ascii="Arial" w:hAnsi="Arial" w:cs="Arial"/>
          <w:sz w:val="24"/>
          <w:szCs w:val="24"/>
        </w:rPr>
      </w:pPr>
      <w:r w:rsidRPr="00D61790">
        <w:rPr>
          <w:rFonts w:ascii="Arial" w:hAnsi="Arial" w:cs="Arial"/>
          <w:sz w:val="24"/>
          <w:szCs w:val="24"/>
        </w:rPr>
        <w:lastRenderedPageBreak/>
        <w:t>Independent Read Guidelines</w:t>
      </w:r>
    </w:p>
    <w:p w:rsidR="00BC5758" w:rsidRPr="00D61790" w:rsidRDefault="00BC5758">
      <w:pPr>
        <w:jc w:val="center"/>
        <w:rPr>
          <w:rFonts w:ascii="Arial" w:hAnsi="Arial" w:cs="Arial"/>
          <w:b/>
          <w:u w:val="single"/>
        </w:rPr>
      </w:pPr>
    </w:p>
    <w:p w:rsidR="00BC5758" w:rsidRPr="00D61790" w:rsidRDefault="00BC5758">
      <w:pPr>
        <w:pStyle w:val="Subtitle"/>
        <w:rPr>
          <w:rFonts w:ascii="Arial" w:hAnsi="Arial" w:cs="Arial"/>
          <w:b/>
          <w:sz w:val="24"/>
          <w:szCs w:val="24"/>
        </w:rPr>
      </w:pPr>
      <w:r w:rsidRPr="00D61790">
        <w:rPr>
          <w:rFonts w:ascii="Arial" w:hAnsi="Arial" w:cs="Arial"/>
          <w:b/>
          <w:sz w:val="24"/>
          <w:szCs w:val="24"/>
        </w:rPr>
        <w:t>Journals</w:t>
      </w:r>
    </w:p>
    <w:p w:rsidR="00BC5758" w:rsidRPr="00D61790" w:rsidRDefault="00BC5758">
      <w:pPr>
        <w:jc w:val="center"/>
        <w:rPr>
          <w:rFonts w:ascii="Arial" w:hAnsi="Arial" w:cs="Arial"/>
        </w:rPr>
      </w:pPr>
    </w:p>
    <w:p w:rsidR="00BC5758" w:rsidRPr="00D61790" w:rsidRDefault="00BC5758">
      <w:pPr>
        <w:jc w:val="center"/>
        <w:rPr>
          <w:rFonts w:ascii="Arial" w:hAnsi="Arial" w:cs="Arial"/>
        </w:rPr>
      </w:pPr>
    </w:p>
    <w:p w:rsidR="00BC5758" w:rsidRPr="00D61790" w:rsidRDefault="00BC5758">
      <w:pPr>
        <w:jc w:val="center"/>
        <w:rPr>
          <w:rFonts w:ascii="Arial" w:hAnsi="Arial" w:cs="Arial"/>
        </w:rPr>
      </w:pPr>
    </w:p>
    <w:p w:rsidR="00BC5758" w:rsidRPr="00D61790" w:rsidRDefault="00BC5758">
      <w:pPr>
        <w:jc w:val="center"/>
        <w:rPr>
          <w:rFonts w:ascii="Arial" w:hAnsi="Arial" w:cs="Arial"/>
        </w:rPr>
      </w:pPr>
    </w:p>
    <w:p w:rsidR="00BC5758" w:rsidRPr="00D61790" w:rsidRDefault="00301E16" w:rsidP="00BC5758">
      <w:pPr>
        <w:numPr>
          <w:ilvl w:val="0"/>
          <w:numId w:val="1"/>
        </w:numPr>
        <w:rPr>
          <w:rFonts w:ascii="Arial" w:hAnsi="Arial" w:cs="Arial"/>
        </w:rPr>
      </w:pPr>
      <w:r w:rsidRPr="00D61790">
        <w:rPr>
          <w:rFonts w:ascii="Arial" w:hAnsi="Arial" w:cs="Arial"/>
        </w:rPr>
        <w:t>You should be completing 2 – 3</w:t>
      </w:r>
      <w:r w:rsidR="00BC5758" w:rsidRPr="00D61790">
        <w:rPr>
          <w:rFonts w:ascii="Arial" w:hAnsi="Arial" w:cs="Arial"/>
        </w:rPr>
        <w:t xml:space="preserve"> journal entries per week.  </w:t>
      </w:r>
    </w:p>
    <w:p w:rsidR="00BC5758" w:rsidRPr="00D61790" w:rsidRDefault="00BC5758" w:rsidP="00BC5758">
      <w:pPr>
        <w:ind w:left="360"/>
        <w:rPr>
          <w:rFonts w:ascii="Arial" w:hAnsi="Arial" w:cs="Arial"/>
        </w:rPr>
      </w:pPr>
    </w:p>
    <w:p w:rsidR="00BC5758" w:rsidRPr="00D61790" w:rsidRDefault="00BC5758" w:rsidP="00BC5758">
      <w:pPr>
        <w:numPr>
          <w:ilvl w:val="0"/>
          <w:numId w:val="1"/>
        </w:numPr>
        <w:rPr>
          <w:rFonts w:ascii="Arial" w:hAnsi="Arial" w:cs="Arial"/>
        </w:rPr>
      </w:pPr>
      <w:r w:rsidRPr="00D61790">
        <w:rPr>
          <w:rFonts w:ascii="Arial" w:hAnsi="Arial" w:cs="Arial"/>
        </w:rPr>
        <w:t xml:space="preserve">You should spend a half hour to an hour reading for each individual journal entry.  </w:t>
      </w:r>
    </w:p>
    <w:p w:rsidR="00BC5758" w:rsidRPr="00D61790" w:rsidRDefault="00BC5758" w:rsidP="00BC5758">
      <w:pPr>
        <w:rPr>
          <w:rFonts w:ascii="Arial" w:hAnsi="Arial" w:cs="Arial"/>
        </w:rPr>
      </w:pPr>
    </w:p>
    <w:p w:rsidR="00BC5758" w:rsidRPr="00D61790" w:rsidRDefault="00BC5758" w:rsidP="00BC5758">
      <w:pPr>
        <w:numPr>
          <w:ilvl w:val="0"/>
          <w:numId w:val="1"/>
        </w:numPr>
        <w:rPr>
          <w:rFonts w:ascii="Arial" w:hAnsi="Arial" w:cs="Arial"/>
        </w:rPr>
      </w:pPr>
      <w:r w:rsidRPr="00D61790">
        <w:rPr>
          <w:rFonts w:ascii="Arial" w:hAnsi="Arial" w:cs="Arial"/>
        </w:rPr>
        <w:t>You should be reading EACH and EVERY day:  During independent reading, when you have extra time, after you complete your D.L.R., or at home.</w:t>
      </w:r>
    </w:p>
    <w:p w:rsidR="00BC5758" w:rsidRPr="00D61790" w:rsidRDefault="00BC5758">
      <w:pPr>
        <w:rPr>
          <w:rFonts w:ascii="Arial" w:hAnsi="Arial" w:cs="Arial"/>
        </w:rPr>
      </w:pPr>
    </w:p>
    <w:p w:rsidR="00BC5758" w:rsidRPr="00D61790" w:rsidRDefault="00BC5758">
      <w:pPr>
        <w:numPr>
          <w:ilvl w:val="0"/>
          <w:numId w:val="1"/>
        </w:numPr>
        <w:rPr>
          <w:rFonts w:ascii="Arial" w:hAnsi="Arial" w:cs="Arial"/>
        </w:rPr>
      </w:pPr>
      <w:r w:rsidRPr="00D61790">
        <w:rPr>
          <w:rFonts w:ascii="Arial" w:hAnsi="Arial" w:cs="Arial"/>
        </w:rPr>
        <w:t xml:space="preserve">Complete only </w:t>
      </w:r>
      <w:r w:rsidRPr="00D61790">
        <w:rPr>
          <w:rFonts w:ascii="Arial" w:hAnsi="Arial" w:cs="Arial"/>
          <w:b/>
        </w:rPr>
        <w:t>ONE</w:t>
      </w:r>
      <w:r w:rsidRPr="00D61790">
        <w:rPr>
          <w:rFonts w:ascii="Arial" w:hAnsi="Arial" w:cs="Arial"/>
        </w:rPr>
        <w:t xml:space="preserve"> written entry </w:t>
      </w:r>
      <w:r w:rsidRPr="00D61790">
        <w:rPr>
          <w:rFonts w:ascii="Arial" w:hAnsi="Arial" w:cs="Arial"/>
          <w:b/>
        </w:rPr>
        <w:t xml:space="preserve">PER </w:t>
      </w:r>
      <w:r w:rsidRPr="00D61790">
        <w:rPr>
          <w:rFonts w:ascii="Arial" w:hAnsi="Arial" w:cs="Arial"/>
        </w:rPr>
        <w:t>page of your journal to keep it organized.</w:t>
      </w:r>
      <w:r w:rsidR="005300B3">
        <w:rPr>
          <w:rFonts w:ascii="Arial" w:hAnsi="Arial" w:cs="Arial"/>
        </w:rPr>
        <w:t xml:space="preserve"> (Use front and back)</w:t>
      </w:r>
      <w:r w:rsidRPr="00D61790">
        <w:rPr>
          <w:rFonts w:ascii="Arial" w:hAnsi="Arial" w:cs="Arial"/>
        </w:rPr>
        <w:t xml:space="preserve">  </w:t>
      </w:r>
    </w:p>
    <w:p w:rsidR="00BC5758" w:rsidRPr="00D61790" w:rsidRDefault="00BC5758">
      <w:pPr>
        <w:rPr>
          <w:rFonts w:ascii="Arial" w:hAnsi="Arial" w:cs="Arial"/>
        </w:rPr>
      </w:pPr>
    </w:p>
    <w:p w:rsidR="00BC5758" w:rsidRPr="00D61790" w:rsidRDefault="00BC5758">
      <w:pPr>
        <w:numPr>
          <w:ilvl w:val="0"/>
          <w:numId w:val="1"/>
        </w:numPr>
        <w:rPr>
          <w:rFonts w:ascii="Arial" w:hAnsi="Arial" w:cs="Arial"/>
        </w:rPr>
      </w:pPr>
      <w:r w:rsidRPr="00D61790">
        <w:rPr>
          <w:rFonts w:ascii="Arial" w:hAnsi="Arial" w:cs="Arial"/>
        </w:rPr>
        <w:t xml:space="preserve">Please include the DATE, TITLE OF BOOK, BOOK’S AUTHOR, PAGES READ, and the READING ACTIVITY selected for the day.  Please label all areas clearly.  </w:t>
      </w:r>
    </w:p>
    <w:p w:rsidR="00BC5758" w:rsidRPr="00D61790" w:rsidRDefault="00BC5758">
      <w:pPr>
        <w:rPr>
          <w:rFonts w:ascii="Arial" w:hAnsi="Arial" w:cs="Arial"/>
        </w:rPr>
      </w:pPr>
    </w:p>
    <w:p w:rsidR="00BC5758" w:rsidRPr="00D61790" w:rsidRDefault="00BC5758">
      <w:pPr>
        <w:numPr>
          <w:ilvl w:val="0"/>
          <w:numId w:val="1"/>
        </w:numPr>
        <w:rPr>
          <w:rFonts w:ascii="Arial" w:hAnsi="Arial" w:cs="Arial"/>
        </w:rPr>
      </w:pPr>
      <w:r w:rsidRPr="00D61790">
        <w:rPr>
          <w:rFonts w:ascii="Arial" w:hAnsi="Arial" w:cs="Arial"/>
        </w:rPr>
        <w:t>If you are not in class for an independent read day, please identify where you were at that time.  Ex:  PEN, Reading Lab, Instrument Lesson, Absent, etc.</w:t>
      </w:r>
    </w:p>
    <w:p w:rsidR="00BC5758" w:rsidRPr="00D61790" w:rsidRDefault="00BC5758">
      <w:pPr>
        <w:rPr>
          <w:rFonts w:ascii="Arial" w:hAnsi="Arial" w:cs="Arial"/>
        </w:rPr>
      </w:pPr>
    </w:p>
    <w:p w:rsidR="00BC5758" w:rsidRPr="00D61790" w:rsidRDefault="00BC5758">
      <w:pPr>
        <w:numPr>
          <w:ilvl w:val="0"/>
          <w:numId w:val="1"/>
        </w:numPr>
        <w:rPr>
          <w:rFonts w:ascii="Arial" w:hAnsi="Arial" w:cs="Arial"/>
        </w:rPr>
      </w:pPr>
      <w:r w:rsidRPr="00D61790">
        <w:rPr>
          <w:rFonts w:ascii="Arial" w:hAnsi="Arial" w:cs="Arial"/>
        </w:rPr>
        <w:t xml:space="preserve">Please follow the criteria found in your journals to complete each entry.  </w:t>
      </w:r>
    </w:p>
    <w:p w:rsidR="00BC5758" w:rsidRPr="00D61790" w:rsidRDefault="00BC5758">
      <w:pPr>
        <w:rPr>
          <w:rFonts w:ascii="Arial" w:hAnsi="Arial" w:cs="Arial"/>
        </w:rPr>
      </w:pPr>
    </w:p>
    <w:p w:rsidR="00BC5758" w:rsidRPr="00D61790" w:rsidRDefault="00BC5758">
      <w:pPr>
        <w:numPr>
          <w:ilvl w:val="0"/>
          <w:numId w:val="1"/>
        </w:numPr>
        <w:rPr>
          <w:rFonts w:ascii="Arial" w:hAnsi="Arial" w:cs="Arial"/>
        </w:rPr>
      </w:pPr>
      <w:r w:rsidRPr="00D61790">
        <w:rPr>
          <w:rFonts w:ascii="Arial" w:hAnsi="Arial" w:cs="Arial"/>
        </w:rPr>
        <w:t xml:space="preserve">Be sure to do your best work to complete your journal.  You will be graded on the quality of your work.  </w:t>
      </w:r>
    </w:p>
    <w:p w:rsidR="00BC5758" w:rsidRPr="00D61790" w:rsidRDefault="00BC5758">
      <w:pPr>
        <w:rPr>
          <w:rFonts w:ascii="Arial" w:hAnsi="Arial" w:cs="Arial"/>
        </w:rPr>
      </w:pPr>
    </w:p>
    <w:p w:rsidR="00BC5758" w:rsidRPr="00D61790" w:rsidRDefault="00BC5758" w:rsidP="00BC5758">
      <w:pPr>
        <w:numPr>
          <w:ilvl w:val="0"/>
          <w:numId w:val="1"/>
        </w:numPr>
        <w:rPr>
          <w:rFonts w:ascii="Arial" w:hAnsi="Arial" w:cs="Arial"/>
          <w:i/>
        </w:rPr>
      </w:pPr>
      <w:r w:rsidRPr="00D61790">
        <w:rPr>
          <w:rFonts w:ascii="Arial" w:hAnsi="Arial" w:cs="Arial"/>
        </w:rPr>
        <w:t xml:space="preserve">Books will be selected on your own.  Depending on the length of the book, you should be reading 3 or more books per marking period.  </w:t>
      </w:r>
    </w:p>
    <w:p w:rsidR="00BC5758" w:rsidRPr="00D61790" w:rsidRDefault="00BC5758">
      <w:pPr>
        <w:rPr>
          <w:rFonts w:ascii="Arial" w:hAnsi="Arial" w:cs="Arial"/>
        </w:rPr>
      </w:pPr>
    </w:p>
    <w:p w:rsidR="00BC5758" w:rsidRPr="00D61790" w:rsidRDefault="00BC5758">
      <w:pPr>
        <w:numPr>
          <w:ilvl w:val="0"/>
          <w:numId w:val="4"/>
        </w:numPr>
        <w:rPr>
          <w:rFonts w:ascii="Arial" w:hAnsi="Arial" w:cs="Arial"/>
        </w:rPr>
      </w:pPr>
      <w:r w:rsidRPr="00D61790">
        <w:rPr>
          <w:rFonts w:ascii="Arial" w:hAnsi="Arial" w:cs="Arial"/>
        </w:rPr>
        <w:t xml:space="preserve">Please add the name and author of any books read to your reading log each time you select a new book.  </w:t>
      </w:r>
    </w:p>
    <w:p w:rsidR="00BC5758" w:rsidRPr="00D61790" w:rsidRDefault="00BC5758">
      <w:pPr>
        <w:rPr>
          <w:rFonts w:ascii="Arial" w:hAnsi="Arial" w:cs="Arial"/>
        </w:rPr>
      </w:pPr>
    </w:p>
    <w:p w:rsidR="00BC5758" w:rsidRPr="00D61790" w:rsidRDefault="00BC5758">
      <w:pPr>
        <w:rPr>
          <w:rFonts w:ascii="Arial" w:hAnsi="Arial" w:cs="Arial"/>
        </w:rPr>
      </w:pPr>
    </w:p>
    <w:p w:rsidR="00BC5758" w:rsidRPr="00D61790" w:rsidRDefault="00BC5758">
      <w:pPr>
        <w:rPr>
          <w:rFonts w:ascii="Arial" w:hAnsi="Arial" w:cs="Arial"/>
        </w:rPr>
      </w:pPr>
    </w:p>
    <w:p w:rsidR="00BC5758" w:rsidRPr="00D61790" w:rsidRDefault="00BC5758">
      <w:pPr>
        <w:rPr>
          <w:rFonts w:ascii="Arial" w:hAnsi="Arial" w:cs="Arial"/>
        </w:rPr>
      </w:pPr>
    </w:p>
    <w:p w:rsidR="00BC5758" w:rsidRPr="00D61790" w:rsidRDefault="00BC5758" w:rsidP="00BC5758">
      <w:pPr>
        <w:ind w:right="-720"/>
        <w:rPr>
          <w:rFonts w:ascii="Arial" w:hAnsi="Arial" w:cs="Arial"/>
        </w:rPr>
      </w:pPr>
      <w:bookmarkStart w:id="0" w:name="_GoBack"/>
      <w:bookmarkEnd w:id="0"/>
    </w:p>
    <w:sectPr w:rsidR="00BC5758" w:rsidRPr="00D61790" w:rsidSect="00BC5758">
      <w:type w:val="continuous"/>
      <w:pgSz w:w="12240" w:h="15840"/>
      <w:pgMar w:top="90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2E5"/>
    <w:multiLevelType w:val="hybridMultilevel"/>
    <w:tmpl w:val="7CA2C1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A020EEB"/>
    <w:multiLevelType w:val="hybridMultilevel"/>
    <w:tmpl w:val="073286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2E44DF5"/>
    <w:multiLevelType w:val="hybridMultilevel"/>
    <w:tmpl w:val="DD7CA3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DB9023A"/>
    <w:multiLevelType w:val="hybridMultilevel"/>
    <w:tmpl w:val="3FAAB2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9"/>
    <w:rsid w:val="00301E16"/>
    <w:rsid w:val="0052120C"/>
    <w:rsid w:val="005300B3"/>
    <w:rsid w:val="006A36A3"/>
    <w:rsid w:val="00863A8D"/>
    <w:rsid w:val="00891B49"/>
    <w:rsid w:val="00BC5758"/>
    <w:rsid w:val="00D6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761CDA-F421-400A-8004-82188E3F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56310"/>
    <w:pPr>
      <w:keepNext/>
      <w:jc w:val="center"/>
      <w:outlineLvl w:val="0"/>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6310"/>
    <w:pPr>
      <w:jc w:val="center"/>
    </w:pPr>
    <w:rPr>
      <w:b/>
      <w:bCs/>
      <w:sz w:val="28"/>
      <w:szCs w:val="20"/>
      <w:u w:val="single"/>
    </w:rPr>
  </w:style>
  <w:style w:type="paragraph" w:styleId="Subtitle">
    <w:name w:val="Subtitle"/>
    <w:basedOn w:val="Normal"/>
    <w:qFormat/>
    <w:rsid w:val="00E56310"/>
    <w:pPr>
      <w:jc w:val="center"/>
    </w:pPr>
    <w:rPr>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7AD957735984997E3EDD6FE15B405" ma:contentTypeVersion="0" ma:contentTypeDescription="Create a new document." ma:contentTypeScope="" ma:versionID="d88fe8c60e1766052fb5433e305f9e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5C3F6-8837-49EE-8395-DD6D6BBD9232}">
  <ds:schemaRefs>
    <ds:schemaRef ds:uri="http://schemas.microsoft.com/office/2006/metadata/properties"/>
  </ds:schemaRefs>
</ds:datastoreItem>
</file>

<file path=customXml/itemProps2.xml><?xml version="1.0" encoding="utf-8"?>
<ds:datastoreItem xmlns:ds="http://schemas.openxmlformats.org/officeDocument/2006/customXml" ds:itemID="{2F39C0D9-D7DD-477E-B853-417A45A5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4D3DCD-E708-49A5-8A4A-D9AB72B28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Menu of Reading Response Activities</vt:lpstr>
    </vt:vector>
  </TitlesOfParts>
  <Company>Burrell School District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Menu of Reading Response Activities</dc:title>
  <dc:subject/>
  <dc:creator>KPERMAN</dc:creator>
  <cp:keywords/>
  <cp:lastModifiedBy>Bartram, Tiffany</cp:lastModifiedBy>
  <cp:revision>2</cp:revision>
  <cp:lastPrinted>2013-09-24T16:57:00Z</cp:lastPrinted>
  <dcterms:created xsi:type="dcterms:W3CDTF">2014-08-14T17:13:00Z</dcterms:created>
  <dcterms:modified xsi:type="dcterms:W3CDTF">2014-08-14T17:13:00Z</dcterms:modified>
</cp:coreProperties>
</file>